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id w:val="-23556974"/>
        <w:docPartObj>
          <w:docPartGallery w:val="Table of Contents"/>
          <w:docPartUnique/>
        </w:docPartObj>
      </w:sdtPr>
      <w:sdtEndPr>
        <w:rPr>
          <w:rFonts w:ascii="Times New Roman" w:eastAsiaTheme="minorEastAsia" w:hAnsi="Times New Roman" w:cs="Times New Roman"/>
          <w:b/>
          <w:bCs/>
          <w:noProof/>
          <w:color w:val="auto"/>
          <w:sz w:val="24"/>
          <w:szCs w:val="24"/>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1" w:history="1">
            <w:r w:rsidRPr="000E18EF">
              <w:rPr>
                <w:rStyle w:val="Hyperlink"/>
                <w:noProof/>
              </w:rPr>
              <w:t>Overview of architecture</w:t>
            </w:r>
            <w:r>
              <w:rPr>
                <w:noProof/>
                <w:webHidden/>
              </w:rPr>
              <w:tab/>
            </w:r>
            <w:r>
              <w:rPr>
                <w:noProof/>
                <w:webHidden/>
              </w:rPr>
              <w:fldChar w:fldCharType="begin"/>
            </w:r>
            <w:r>
              <w:rPr>
                <w:noProof/>
                <w:webHidden/>
              </w:rPr>
              <w:instrText xml:space="preserve"> PAGEREF _Toc482044211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2" w:history="1">
            <w:r w:rsidRPr="000E18EF">
              <w:rPr>
                <w:rStyle w:val="Hyperlink"/>
                <w:noProof/>
              </w:rPr>
              <w:t>Start of Demo tool setup instructions</w:t>
            </w:r>
            <w:r>
              <w:rPr>
                <w:noProof/>
                <w:webHidden/>
              </w:rPr>
              <w:tab/>
            </w:r>
            <w:r>
              <w:rPr>
                <w:noProof/>
                <w:webHidden/>
              </w:rPr>
              <w:fldChar w:fldCharType="begin"/>
            </w:r>
            <w:r>
              <w:rPr>
                <w:noProof/>
                <w:webHidden/>
              </w:rPr>
              <w:instrText xml:space="preserve"> PAGEREF _Toc482044212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3" w:history="1">
            <w:r w:rsidRPr="000E18EF">
              <w:rPr>
                <w:rStyle w:val="Hyperlink"/>
                <w:noProof/>
              </w:rPr>
              <w:t>Environment variables</w:t>
            </w:r>
            <w:r>
              <w:rPr>
                <w:noProof/>
                <w:webHidden/>
              </w:rPr>
              <w:tab/>
            </w:r>
            <w:r>
              <w:rPr>
                <w:noProof/>
                <w:webHidden/>
              </w:rPr>
              <w:fldChar w:fldCharType="begin"/>
            </w:r>
            <w:r>
              <w:rPr>
                <w:noProof/>
                <w:webHidden/>
              </w:rPr>
              <w:instrText xml:space="preserve"> PAGEREF _Toc482044213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4" w:history="1">
            <w:r w:rsidRPr="000E18EF">
              <w:rPr>
                <w:rStyle w:val="Hyperlink"/>
                <w:noProof/>
              </w:rPr>
              <w:t>Setup web integration Meteor server</w:t>
            </w:r>
            <w:r>
              <w:rPr>
                <w:noProof/>
                <w:webHidden/>
              </w:rPr>
              <w:tab/>
            </w:r>
            <w:r>
              <w:rPr>
                <w:noProof/>
                <w:webHidden/>
              </w:rPr>
              <w:fldChar w:fldCharType="begin"/>
            </w:r>
            <w:r>
              <w:rPr>
                <w:noProof/>
                <w:webHidden/>
              </w:rPr>
              <w:instrText xml:space="preserve"> PAGEREF _Toc482044214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5" w:history="1">
            <w:r w:rsidRPr="000E18EF">
              <w:rPr>
                <w:rStyle w:val="Hyperlink"/>
                <w:noProof/>
              </w:rPr>
              <w:t>Start the two meteor servers (they simulate the SaaS platform)</w:t>
            </w:r>
            <w:r>
              <w:rPr>
                <w:noProof/>
                <w:webHidden/>
              </w:rPr>
              <w:tab/>
            </w:r>
            <w:r>
              <w:rPr>
                <w:noProof/>
                <w:webHidden/>
              </w:rPr>
              <w:fldChar w:fldCharType="begin"/>
            </w:r>
            <w:r>
              <w:rPr>
                <w:noProof/>
                <w:webHidden/>
              </w:rPr>
              <w:instrText xml:space="preserve"> PAGEREF _Toc482044215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16" w:history="1">
            <w:r w:rsidRPr="000E18EF">
              <w:rPr>
                <w:rStyle w:val="Hyperlink"/>
                <w:noProof/>
                <w:lang w:val="nl-NL"/>
              </w:rPr>
              <w:t>Setup Qlik Sense</w:t>
            </w:r>
            <w:r>
              <w:rPr>
                <w:noProof/>
                <w:webHidden/>
              </w:rPr>
              <w:tab/>
            </w:r>
            <w:r>
              <w:rPr>
                <w:noProof/>
                <w:webHidden/>
              </w:rPr>
              <w:fldChar w:fldCharType="begin"/>
            </w:r>
            <w:r>
              <w:rPr>
                <w:noProof/>
                <w:webHidden/>
              </w:rPr>
              <w:instrText xml:space="preserve"> PAGEREF _Toc482044216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17" w:history="1">
            <w:r w:rsidRPr="000E18EF">
              <w:rPr>
                <w:rStyle w:val="Hyperlink"/>
                <w:noProof/>
                <w:lang w:val="nl-NL"/>
              </w:rPr>
              <w:t>Security rules</w:t>
            </w:r>
            <w:r>
              <w:rPr>
                <w:noProof/>
                <w:webHidden/>
              </w:rPr>
              <w:tab/>
            </w:r>
            <w:r>
              <w:rPr>
                <w:noProof/>
                <w:webHidden/>
              </w:rPr>
              <w:fldChar w:fldCharType="begin"/>
            </w:r>
            <w:r>
              <w:rPr>
                <w:noProof/>
                <w:webHidden/>
              </w:rPr>
              <w:instrText xml:space="preserve"> PAGEREF _Toc482044217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18" w:history="1">
            <w:r w:rsidRPr="000E18EF">
              <w:rPr>
                <w:rStyle w:val="Hyperlink"/>
                <w:noProof/>
                <w:lang w:val="nl-NL"/>
              </w:rPr>
              <w:t>Users</w:t>
            </w:r>
            <w:r>
              <w:rPr>
                <w:noProof/>
                <w:webHidden/>
              </w:rPr>
              <w:tab/>
            </w:r>
            <w:r>
              <w:rPr>
                <w:noProof/>
                <w:webHidden/>
              </w:rPr>
              <w:fldChar w:fldCharType="begin"/>
            </w:r>
            <w:r>
              <w:rPr>
                <w:noProof/>
                <w:webHidden/>
              </w:rPr>
              <w:instrText xml:space="preserve"> PAGEREF _Toc482044218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19" w:history="1">
            <w:r w:rsidRPr="000E18EF">
              <w:rPr>
                <w:rStyle w:val="Hyperlink"/>
                <w:noProof/>
              </w:rPr>
              <w:t>Setup streams</w:t>
            </w:r>
            <w:r>
              <w:rPr>
                <w:noProof/>
                <w:webHidden/>
              </w:rPr>
              <w:tab/>
            </w:r>
            <w:r>
              <w:rPr>
                <w:noProof/>
                <w:webHidden/>
              </w:rPr>
              <w:fldChar w:fldCharType="begin"/>
            </w:r>
            <w:r>
              <w:rPr>
                <w:noProof/>
                <w:webHidden/>
              </w:rPr>
              <w:instrText xml:space="preserve"> PAGEREF _Toc482044219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0" w:history="1">
            <w:r w:rsidRPr="000E18EF">
              <w:rPr>
                <w:rStyle w:val="Hyperlink"/>
                <w:noProof/>
                <w:lang w:val="nl-NL"/>
              </w:rPr>
              <w:t>Setup apps</w:t>
            </w:r>
            <w:r>
              <w:rPr>
                <w:noProof/>
                <w:webHidden/>
              </w:rPr>
              <w:tab/>
            </w:r>
            <w:r>
              <w:rPr>
                <w:noProof/>
                <w:webHidden/>
              </w:rPr>
              <w:fldChar w:fldCharType="begin"/>
            </w:r>
            <w:r>
              <w:rPr>
                <w:noProof/>
                <w:webHidden/>
              </w:rPr>
              <w:instrText xml:space="preserve"> PAGEREF _Toc482044220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1" w:history="1">
            <w:r w:rsidRPr="000E18EF">
              <w:rPr>
                <w:rStyle w:val="Hyperlink"/>
                <w:noProof/>
              </w:rPr>
              <w:t>Publish apps</w:t>
            </w:r>
            <w:r>
              <w:rPr>
                <w:noProof/>
                <w:webHidden/>
              </w:rPr>
              <w:tab/>
            </w:r>
            <w:r>
              <w:rPr>
                <w:noProof/>
                <w:webHidden/>
              </w:rPr>
              <w:fldChar w:fldCharType="begin"/>
            </w:r>
            <w:r>
              <w:rPr>
                <w:noProof/>
                <w:webHidden/>
              </w:rPr>
              <w:instrText xml:space="preserve"> PAGEREF _Toc482044221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2" w:history="1">
            <w:r w:rsidRPr="000E18EF">
              <w:rPr>
                <w:rStyle w:val="Hyperlink"/>
                <w:noProof/>
              </w:rPr>
              <w:t>Export certificate</w:t>
            </w:r>
            <w:r>
              <w:rPr>
                <w:noProof/>
                <w:webHidden/>
              </w:rPr>
              <w:tab/>
            </w:r>
            <w:r>
              <w:rPr>
                <w:noProof/>
                <w:webHidden/>
              </w:rPr>
              <w:fldChar w:fldCharType="begin"/>
            </w:r>
            <w:r>
              <w:rPr>
                <w:noProof/>
                <w:webHidden/>
              </w:rPr>
              <w:instrText xml:space="preserve"> PAGEREF _Toc482044222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23" w:history="1">
            <w:r w:rsidRPr="000E18EF">
              <w:rPr>
                <w:rStyle w:val="Hyperlink"/>
                <w:noProof/>
              </w:rPr>
              <w:t>Problem solving tips</w:t>
            </w:r>
            <w:r>
              <w:rPr>
                <w:noProof/>
                <w:webHidden/>
              </w:rPr>
              <w:tab/>
            </w:r>
            <w:r>
              <w:rPr>
                <w:noProof/>
                <w:webHidden/>
              </w:rPr>
              <w:fldChar w:fldCharType="begin"/>
            </w:r>
            <w:r>
              <w:rPr>
                <w:noProof/>
                <w:webHidden/>
              </w:rPr>
              <w:instrText xml:space="preserve"> PAGEREF _Toc482044223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4" w:history="1">
            <w:r w:rsidRPr="000E18EF">
              <w:rPr>
                <w:rStyle w:val="Hyperlink"/>
                <w:noProof/>
              </w:rPr>
              <w:t>QRS Meteor Issues?</w:t>
            </w:r>
            <w:r>
              <w:rPr>
                <w:noProof/>
                <w:webHidden/>
              </w:rPr>
              <w:tab/>
            </w:r>
            <w:r>
              <w:rPr>
                <w:noProof/>
                <w:webHidden/>
              </w:rPr>
              <w:fldChar w:fldCharType="begin"/>
            </w:r>
            <w:r>
              <w:rPr>
                <w:noProof/>
                <w:webHidden/>
              </w:rPr>
              <w:instrText xml:space="preserve"> PAGEREF _Toc482044224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5" w:history="1">
            <w:r w:rsidRPr="000E18EF">
              <w:rPr>
                <w:rStyle w:val="Hyperlink"/>
                <w:noProof/>
              </w:rPr>
              <w:t>Issues S</w:t>
            </w:r>
            <w:r w:rsidRPr="000E18EF">
              <w:rPr>
                <w:rStyle w:val="Hyperlink"/>
                <w:noProof/>
              </w:rPr>
              <w:t>l</w:t>
            </w:r>
            <w:r w:rsidRPr="000E18EF">
              <w:rPr>
                <w:rStyle w:val="Hyperlink"/>
                <w:noProof/>
              </w:rPr>
              <w:t>ide generator</w:t>
            </w:r>
            <w:r>
              <w:rPr>
                <w:noProof/>
                <w:webHidden/>
              </w:rPr>
              <w:tab/>
            </w:r>
            <w:r>
              <w:rPr>
                <w:noProof/>
                <w:webHidden/>
              </w:rPr>
              <w:fldChar w:fldCharType="begin"/>
            </w:r>
            <w:r>
              <w:rPr>
                <w:noProof/>
                <w:webHidden/>
              </w:rPr>
              <w:instrText xml:space="preserve"> PAGEREF _Toc482044225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28" w:history="1">
            <w:r w:rsidRPr="000E18EF">
              <w:rPr>
                <w:rStyle w:val="Hyperlink"/>
                <w:noProof/>
              </w:rPr>
              <w:t>Issues Sense Web integration</w:t>
            </w:r>
            <w:r>
              <w:rPr>
                <w:noProof/>
                <w:webHidden/>
              </w:rPr>
              <w:tab/>
            </w:r>
            <w:r>
              <w:rPr>
                <w:noProof/>
                <w:webHidden/>
              </w:rPr>
              <w:fldChar w:fldCharType="begin"/>
            </w:r>
            <w:r>
              <w:rPr>
                <w:noProof/>
                <w:webHidden/>
              </w:rPr>
              <w:instrText xml:space="preserve"> PAGEREF _Toc482044228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1"/>
            <w:tabs>
              <w:tab w:val="right" w:leader="dot" w:pos="9350"/>
            </w:tabs>
            <w:rPr>
              <w:rFonts w:asciiTheme="minorHAnsi" w:hAnsiTheme="minorHAnsi" w:cstheme="minorBidi"/>
              <w:noProof/>
              <w:sz w:val="22"/>
              <w:szCs w:val="22"/>
            </w:rPr>
          </w:pPr>
          <w:hyperlink w:anchor="_Toc482044229" w:history="1">
            <w:r w:rsidRPr="000E18EF">
              <w:rPr>
                <w:rStyle w:val="Hyperlink"/>
                <w:noProof/>
              </w:rPr>
              <w:t>Background documentation</w:t>
            </w:r>
            <w:r>
              <w:rPr>
                <w:noProof/>
                <w:webHidden/>
              </w:rPr>
              <w:tab/>
            </w:r>
            <w:r>
              <w:rPr>
                <w:noProof/>
                <w:webHidden/>
              </w:rPr>
              <w:fldChar w:fldCharType="begin"/>
            </w:r>
            <w:r>
              <w:rPr>
                <w:noProof/>
                <w:webHidden/>
              </w:rPr>
              <w:instrText xml:space="preserve"> PAGEREF _Toc482044229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30" w:history="1">
            <w:r w:rsidRPr="000E18EF">
              <w:rPr>
                <w:rStyle w:val="Hyperlink"/>
                <w:noProof/>
              </w:rPr>
              <w:t>Change the look and feel using Semantic UI (for QRSMETEOR)</w:t>
            </w:r>
            <w:r>
              <w:rPr>
                <w:noProof/>
                <w:webHidden/>
              </w:rPr>
              <w:tab/>
            </w:r>
            <w:r>
              <w:rPr>
                <w:noProof/>
                <w:webHidden/>
              </w:rPr>
              <w:fldChar w:fldCharType="begin"/>
            </w:r>
            <w:r>
              <w:rPr>
                <w:noProof/>
                <w:webHidden/>
              </w:rPr>
              <w:instrText xml:space="preserve"> PAGEREF _Toc482044230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31" w:history="1">
            <w:r w:rsidRPr="000E18EF">
              <w:rPr>
                <w:rStyle w:val="Hyperlink"/>
                <w:noProof/>
              </w:rPr>
              <w:t>Example project to run your first meteor webserver and mongoDB</w:t>
            </w:r>
            <w:r>
              <w:rPr>
                <w:noProof/>
                <w:webHidden/>
              </w:rPr>
              <w:tab/>
            </w:r>
            <w:r>
              <w:rPr>
                <w:noProof/>
                <w:webHidden/>
              </w:rPr>
              <w:fldChar w:fldCharType="begin"/>
            </w:r>
            <w:r>
              <w:rPr>
                <w:noProof/>
                <w:webHidden/>
              </w:rPr>
              <w:instrText xml:space="preserve"> PAGEREF _Toc482044231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32" w:history="1">
            <w:r w:rsidRPr="000E18EF">
              <w:rPr>
                <w:rStyle w:val="Hyperlink"/>
                <w:noProof/>
              </w:rPr>
              <w:t>Install meteor workaround</w:t>
            </w:r>
            <w:r>
              <w:rPr>
                <w:noProof/>
                <w:webHidden/>
              </w:rPr>
              <w:tab/>
            </w:r>
            <w:r>
              <w:rPr>
                <w:noProof/>
                <w:webHidden/>
              </w:rPr>
              <w:fldChar w:fldCharType="begin"/>
            </w:r>
            <w:r>
              <w:rPr>
                <w:noProof/>
                <w:webHidden/>
              </w:rPr>
              <w:instrText xml:space="preserve"> PAGEREF _Toc482044232 \h </w:instrText>
            </w:r>
            <w:r>
              <w:rPr>
                <w:noProof/>
                <w:webHidden/>
              </w:rPr>
            </w:r>
            <w:r>
              <w:rPr>
                <w:noProof/>
                <w:webHidden/>
              </w:rPr>
              <w:fldChar w:fldCharType="separate"/>
            </w:r>
            <w:r>
              <w:rPr>
                <w:noProof/>
                <w:webHidden/>
              </w:rPr>
              <w:t>1</w:t>
            </w:r>
            <w:r>
              <w:rPr>
                <w:noProof/>
                <w:webHidden/>
              </w:rPr>
              <w:fldChar w:fldCharType="end"/>
            </w:r>
          </w:hyperlink>
        </w:p>
        <w:p w:rsidR="00B31185" w:rsidRDefault="00B31185">
          <w:pPr>
            <w:pStyle w:val="TOC2"/>
            <w:tabs>
              <w:tab w:val="right" w:leader="dot" w:pos="9350"/>
            </w:tabs>
            <w:rPr>
              <w:rFonts w:asciiTheme="minorHAnsi" w:hAnsiTheme="minorHAnsi" w:cstheme="minorBidi"/>
              <w:noProof/>
              <w:sz w:val="22"/>
              <w:szCs w:val="22"/>
            </w:rPr>
          </w:pPr>
          <w:hyperlink w:anchor="_Toc482044233" w:history="1">
            <w:r w:rsidRPr="000E18EF">
              <w:rPr>
                <w:rStyle w:val="Hyperlink"/>
                <w:noProof/>
              </w:rPr>
              <w:t>Meteor problem solving</w:t>
            </w:r>
            <w:r>
              <w:rPr>
                <w:noProof/>
                <w:webHidden/>
              </w:rPr>
              <w:tab/>
            </w:r>
            <w:r>
              <w:rPr>
                <w:noProof/>
                <w:webHidden/>
              </w:rPr>
              <w:fldChar w:fldCharType="begin"/>
            </w:r>
            <w:r>
              <w:rPr>
                <w:noProof/>
                <w:webHidden/>
              </w:rPr>
              <w:instrText xml:space="preserve"> PAGEREF _Toc482044233 \h </w:instrText>
            </w:r>
            <w:r>
              <w:rPr>
                <w:noProof/>
                <w:webHidden/>
              </w:rPr>
            </w:r>
            <w:r>
              <w:rPr>
                <w:noProof/>
                <w:webHidden/>
              </w:rPr>
              <w:fldChar w:fldCharType="separate"/>
            </w:r>
            <w:r>
              <w:rPr>
                <w:noProof/>
                <w:webHidden/>
              </w:rPr>
              <w:t>1</w:t>
            </w:r>
            <w:r>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proofErr w:type="spellStart"/>
      <w:r>
        <w:rPr>
          <w:rFonts w:ascii="Calibri" w:hAnsi="Calibri" w:cs="Calibri"/>
          <w:sz w:val="22"/>
          <w:szCs w:val="22"/>
        </w:rPr>
        <w:t>extentions</w:t>
      </w:r>
      <w:proofErr w:type="spellEnd"/>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001E2B" w:rsidP="00001E2B">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14:anchorId="39FFBE3C" wp14:editId="2331E894">
            <wp:extent cx="5353050" cy="3713678"/>
            <wp:effectExtent l="0" t="0" r="0" b="1270"/>
            <wp:docPr id="6"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5256" cy="3715208"/>
                    </a:xfrm>
                    <a:prstGeom prst="rect">
                      <a:avLst/>
                    </a:prstGeom>
                    <a:noFill/>
                    <a:ln>
                      <a:noFill/>
                    </a:ln>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8"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0553C4">
            <w:pPr>
              <w:numPr>
                <w:ilvl w:val="1"/>
                <w:numId w:val="1"/>
              </w:numPr>
              <w:ind w:left="540"/>
              <w:textAlignment w:val="center"/>
              <w:rPr>
                <w:rFonts w:eastAsia="Times New Roman"/>
              </w:rPr>
            </w:pPr>
            <w:proofErr w:type="gramStart"/>
            <w:r w:rsidRPr="00001E2B">
              <w:rPr>
                <w:rFonts w:ascii="Calibri" w:eastAsia="Times New Roman" w:hAnsi="Calibri" w:cs="Calibri"/>
                <w:sz w:val="22"/>
                <w:szCs w:val="22"/>
              </w:rPr>
              <w:t>serves</w:t>
            </w:r>
            <w:proofErr w:type="gramEnd"/>
            <w:r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0"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proofErr w:type="gramStart"/>
            <w:r w:rsidRPr="00001E2B">
              <w:rPr>
                <w:rFonts w:ascii="Calibri" w:hAnsi="Calibri" w:cs="Calibri"/>
                <w:sz w:val="22"/>
                <w:szCs w:val="22"/>
              </w:rPr>
              <w:t>This basically</w:t>
            </w:r>
            <w:proofErr w:type="gramEnd"/>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(run as administrator)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5" w:history="1">
        <w:r w:rsidRPr="00001E2B">
          <w:rPr>
            <w:rStyle w:val="Hyperlink"/>
            <w:rFonts w:ascii="Calibri" w:eastAsia="Times New Roman" w:hAnsi="Calibri" w:cs="Calibri"/>
            <w:sz w:val="22"/>
            <w:szCs w:val="22"/>
          </w:rPr>
          <w:t>QRSMETEOR</w:t>
        </w:r>
      </w:hyperlink>
      <w:r w:rsidRPr="00001E2B">
        <w:rPr>
          <w:rFonts w:ascii="Calibri" w:eastAsia="Times New Roman" w:hAnsi="Calibri" w:cs="Calibri"/>
          <w:sz w:val="22"/>
          <w:szCs w:val="22"/>
        </w:rPr>
        <w:t xml:space="preserve"> and later on you will also add </w:t>
      </w:r>
      <w:hyperlink r:id="rId16" w:history="1">
        <w:proofErr w:type="spellStart"/>
        <w:r w:rsidRPr="00001E2B">
          <w:rPr>
            <w:rStyle w:val="Hyperlink"/>
            <w:rFonts w:ascii="Calibri" w:eastAsia="Times New Roman" w:hAnsi="Calibri" w:cs="Calibri"/>
            <w:sz w:val="22"/>
            <w:szCs w:val="22"/>
          </w:rPr>
          <w:t>senseWebIntegration</w:t>
        </w:r>
        <w:proofErr w:type="spellEnd"/>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43"/>
        <w:gridCol w:w="6550"/>
      </w:tblGrid>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Go to your documents\</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w:t>
            </w:r>
            <w:r w:rsidR="002D0EED">
              <w:rPr>
                <w:rFonts w:ascii="Calibri" w:hAnsi="Calibri" w:cs="Calibri"/>
                <w:sz w:val="22"/>
                <w:szCs w:val="22"/>
              </w:rPr>
              <w:t xml:space="preserve">and </w:t>
            </w:r>
            <w:proofErr w:type="gramStart"/>
            <w:r w:rsidR="002D0EED">
              <w:rPr>
                <w:rFonts w:ascii="Calibri" w:hAnsi="Calibri" w:cs="Calibri"/>
                <w:sz w:val="22"/>
                <w:szCs w:val="22"/>
              </w:rPr>
              <w:t>sync</w:t>
            </w:r>
            <w:proofErr w:type="gramEnd"/>
            <w:r w:rsidR="002D0EED">
              <w:rPr>
                <w:rFonts w:ascii="Calibri" w:hAnsi="Calibri" w:cs="Calibri"/>
                <w:sz w:val="22"/>
                <w:szCs w:val="22"/>
              </w:rPr>
              <w:t xml:space="preserve"> the </w:t>
            </w:r>
            <w:proofErr w:type="spellStart"/>
            <w:r w:rsidR="002D0EED">
              <w:rPr>
                <w:rFonts w:ascii="Calibri" w:hAnsi="Calibri" w:cs="Calibri"/>
                <w:sz w:val="22"/>
                <w:szCs w:val="22"/>
              </w:rPr>
              <w:t>github</w:t>
            </w:r>
            <w:proofErr w:type="spellEnd"/>
            <w:r w:rsidR="002D0EED">
              <w:rPr>
                <w:rFonts w:ascii="Calibri" w:hAnsi="Calibri" w:cs="Calibri"/>
                <w:sz w:val="22"/>
                <w:szCs w:val="22"/>
              </w:rPr>
              <w:t xml:space="preserve"> repo. In this </w:t>
            </w:r>
            <w:proofErr w:type="gramStart"/>
            <w:r w:rsidR="002D0EED">
              <w:rPr>
                <w:rFonts w:ascii="Calibri" w:hAnsi="Calibri" w:cs="Calibri"/>
                <w:sz w:val="22"/>
                <w:szCs w:val="22"/>
              </w:rPr>
              <w:t>way</w:t>
            </w:r>
            <w:proofErr w:type="gramEnd"/>
            <w:r w:rsidR="002D0EED">
              <w:rPr>
                <w:rFonts w:ascii="Calibri" w:hAnsi="Calibri" w:cs="Calibri"/>
                <w:sz w:val="22"/>
                <w:szCs w:val="22"/>
              </w:rPr>
              <w:t xml:space="preserve"> you always get the most recent version of the site. It should look like the picture on the right.</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D0EE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w:t>
            </w:r>
            <w:r w:rsidR="000553C4" w:rsidRPr="00001E2B">
              <w:rPr>
                <w:rFonts w:ascii="Calibri" w:hAnsi="Calibri" w:cs="Calibri"/>
                <w:sz w:val="22"/>
                <w:szCs w:val="22"/>
              </w:rPr>
              <w:t xml:space="preserve">Go to </w:t>
            </w:r>
            <w:proofErr w:type="spellStart"/>
            <w:r w:rsidR="000553C4" w:rsidRPr="00001E2B">
              <w:rPr>
                <w:rFonts w:ascii="Calibri" w:hAnsi="Calibri" w:cs="Calibri"/>
                <w:sz w:val="22"/>
                <w:szCs w:val="22"/>
              </w:rPr>
              <w:t>github</w:t>
            </w:r>
            <w:proofErr w:type="spellEnd"/>
            <w:r>
              <w:rPr>
                <w:rFonts w:ascii="Calibri" w:hAnsi="Calibri" w:cs="Calibri"/>
                <w:sz w:val="22"/>
                <w:szCs w:val="22"/>
              </w:rPr>
              <w:t xml:space="preserve"> desktop</w:t>
            </w:r>
            <w:r w:rsidR="000553C4" w:rsidRPr="00001E2B">
              <w:rPr>
                <w:rFonts w:ascii="Calibri" w:hAnsi="Calibri" w:cs="Calibri"/>
                <w:sz w:val="22"/>
                <w:szCs w:val="22"/>
              </w:rPr>
              <w:t>, and select the folder (add option), then press sync</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bookmarkStart w:id="3" w:name="_Toc482044213"/>
      <w:r w:rsidRPr="00001E2B">
        <w:t>Environment variables</w:t>
      </w:r>
      <w:bookmarkEnd w:id="3"/>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19"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31185">
            <w:pPr>
              <w:pStyle w:val="NormalWeb"/>
              <w:spacing w:before="0" w:beforeAutospacing="0" w:after="0" w:afterAutospacing="0"/>
              <w:rPr>
                <w:rFonts w:ascii="Calibri" w:hAnsi="Calibri" w:cs="Calibri"/>
                <w:sz w:val="22"/>
                <w:szCs w:val="22"/>
              </w:rPr>
            </w:pPr>
            <w:hyperlink r:id="rId21"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4" w:name="_Toc482044214"/>
      <w:r w:rsidRPr="00001E2B">
        <w:t>Setup web integration Meteor server</w:t>
      </w:r>
      <w:bookmarkEnd w:id="4"/>
    </w:p>
    <w:p w:rsidR="00374C4F" w:rsidRPr="00001E2B" w:rsidRDefault="00B31185">
      <w:pPr>
        <w:pStyle w:val="NormalWeb"/>
        <w:spacing w:before="0" w:beforeAutospacing="0" w:after="0" w:afterAutospacing="0"/>
        <w:ind w:left="367"/>
        <w:rPr>
          <w:rFonts w:ascii="Calibri" w:hAnsi="Calibri" w:cs="Calibri"/>
          <w:sz w:val="22"/>
          <w:szCs w:val="22"/>
        </w:rPr>
      </w:pPr>
      <w:hyperlink r:id="rId23"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24"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81,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5"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5"/>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5"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26" o:title=""/>
                </v:shape>
                <o:OLEObject Type="Embed" ProgID="Package" ShapeID="_x0000_i1025" DrawAspect="Content" ObjectID="_1555786074" r:id="rId27"/>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bookmarkStart w:id="6" w:name="_Toc482044216"/>
      <w:r>
        <w:rPr>
          <w:lang w:val="nl-NL"/>
        </w:rPr>
        <w:t>Setup Qlik Sense</w:t>
      </w:r>
      <w:bookmarkEnd w:id="6"/>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40"/>
        <w:gridCol w:w="7633"/>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a table of the relevant ports you need to open on your firewall. </w:t>
            </w:r>
            <w:proofErr w:type="gramStart"/>
            <w:r w:rsidRPr="00001E2B">
              <w:rPr>
                <w:rFonts w:ascii="Calibri" w:hAnsi="Calibri" w:cs="Calibri"/>
                <w:sz w:val="22"/>
                <w:szCs w:val="22"/>
              </w:rPr>
              <w:t>Also</w:t>
            </w:r>
            <w:proofErr w:type="gramEnd"/>
            <w:r w:rsidRPr="00001E2B">
              <w:rPr>
                <w:rFonts w:ascii="Calibri" w:hAnsi="Calibri" w:cs="Calibri"/>
                <w:sz w:val="22"/>
                <w:szCs w:val="22"/>
              </w:rPr>
              <w:t xml:space="preserve"> enable http, so you don’t have to configure certificates. This port 81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Pr>
                <w:rFonts w:ascii="Calibri" w:hAnsi="Calibri" w:cs="Calibri"/>
                <w:sz w:val="22"/>
                <w:szCs w:val="22"/>
                <w:lang w:val="nl-NL"/>
              </w:rPr>
              <w:t>This make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sidR="008041E4">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8041E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sidR="008041E4">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sidR="00880C34">
                    <w:rPr>
                      <w:rFonts w:ascii="Calibri" w:hAnsi="Calibri" w:cs="Calibri"/>
                      <w:sz w:val="22"/>
                      <w:szCs w:val="22"/>
                      <w:lang w:val="nl-NL"/>
                    </w:rPr>
                    <w:softHyphen/>
                  </w:r>
                  <w:r w:rsidR="00880C34">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sidR="00892920">
              <w:rPr>
                <w:rFonts w:ascii="Calibri" w:eastAsia="Times New Roman" w:hAnsi="Calibri" w:cs="Calibri"/>
                <w:sz w:val="22"/>
                <w:szCs w:val="22"/>
              </w:rPr>
              <w:t>ter.route</w:t>
            </w:r>
            <w:proofErr w:type="spellEnd"/>
            <w:r w:rsidR="00892920">
              <w:rPr>
                <w:rFonts w:ascii="Calibri" w:eastAsia="Times New Roman" w:hAnsi="Calibri" w:cs="Calibri"/>
                <w:sz w:val="22"/>
                <w:szCs w:val="22"/>
              </w:rPr>
              <w:t>('/</w:t>
            </w:r>
            <w:proofErr w:type="spellStart"/>
            <w:r w:rsidR="00892920">
              <w:rPr>
                <w:rFonts w:ascii="Calibri" w:eastAsia="Times New Roman" w:hAnsi="Calibri" w:cs="Calibri"/>
                <w:sz w:val="22"/>
                <w:szCs w:val="22"/>
              </w:rPr>
              <w:t>presentationsso</w:t>
            </w:r>
            <w:proofErr w:type="spellEnd"/>
            <w:r w:rsidR="00892920">
              <w:rPr>
                <w:rFonts w:ascii="Calibri" w:eastAsia="Times New Roman" w:hAnsi="Calibri" w:cs="Calibri"/>
                <w:sz w:val="22"/>
                <w:szCs w:val="22"/>
              </w:rPr>
              <w:t>',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 xml:space="preserve">Setup anon proxy for the </w:t>
            </w:r>
            <w:proofErr w:type="spellStart"/>
            <w:r w:rsidRPr="00A42EF3">
              <w:rPr>
                <w:rFonts w:ascii="Calibri" w:hAnsi="Calibri" w:cs="Calibri"/>
                <w:sz w:val="22"/>
                <w:szCs w:val="22"/>
              </w:rPr>
              <w:t>jsfiddles</w:t>
            </w:r>
            <w:proofErr w:type="spellEnd"/>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bookmarkStart w:id="7" w:name="_Toc482044217"/>
      <w:r>
        <w:rPr>
          <w:lang w:val="nl-NL"/>
        </w:rPr>
        <w:t>Security rules</w:t>
      </w:r>
      <w:bookmarkEnd w:id="7"/>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40"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293"/>
              <w:gridCol w:w="374"/>
              <w:gridCol w:w="374"/>
              <w:gridCol w:w="389"/>
            </w:tblGrid>
            <w:tr w:rsidR="00C544F2" w:rsidRPr="00C544F2" w:rsidTr="00880C34">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880C34" w:rsidRDefault="000553C4">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w:t>
            </w:r>
            <w:r w:rsidR="00880C34" w:rsidRPr="00880C34">
              <w:rPr>
                <w:rFonts w:ascii="Calibri" w:hAnsi="Calibri" w:cs="Calibri"/>
                <w:sz w:val="22"/>
                <w:szCs w:val="22"/>
              </w:rPr>
              <w:t xml:space="preserve"> (d</w:t>
            </w:r>
            <w:r w:rsidR="00880C34">
              <w:rPr>
                <w:rFonts w:ascii="Calibri" w:hAnsi="Calibri" w:cs="Calibri"/>
                <w:sz w:val="22"/>
                <w:szCs w:val="22"/>
              </w:rPr>
              <w:t>isable export is optional)</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bookmarkStart w:id="8" w:name="_Toc482044218"/>
      <w:r>
        <w:rPr>
          <w:lang w:val="nl-NL"/>
        </w:rPr>
        <w:t>Users</w:t>
      </w:r>
      <w:bookmarkEnd w:id="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5"/>
        <w:gridCol w:w="8028"/>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a local user Qlik in windows with </w:t>
            </w:r>
            <w:proofErr w:type="gramStart"/>
            <w:r w:rsidRPr="00001E2B">
              <w:rPr>
                <w:rFonts w:ascii="Calibri" w:hAnsi="Calibri" w:cs="Calibri"/>
                <w:sz w:val="22"/>
                <w:szCs w:val="22"/>
              </w:rPr>
              <w:t>an</w:t>
            </w:r>
            <w:proofErr w:type="gramEnd"/>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to show local admin stuff in a demo we have to make this (show QMC in a </w:t>
            </w:r>
            <w:proofErr w:type="spellStart"/>
            <w:r w:rsidRPr="00001E2B">
              <w:rPr>
                <w:rFonts w:ascii="Calibri" w:hAnsi="Calibri" w:cs="Calibri"/>
                <w:sz w:val="22"/>
                <w:szCs w:val="22"/>
              </w:rPr>
              <w:t>multi tenant</w:t>
            </w:r>
            <w:proofErr w:type="spellEnd"/>
            <w:r w:rsidRPr="00001E2B">
              <w:rPr>
                <w:rFonts w:ascii="Calibri" w:hAnsi="Calibri" w:cs="Calibri"/>
                <w:sz w:val="22"/>
                <w:szCs w:val="22"/>
              </w:rPr>
              <w:t xml:space="preserve">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user </w:t>
            </w:r>
            <w:proofErr w:type="spellStart"/>
            <w:r w:rsidRPr="00001E2B">
              <w:rPr>
                <w:rFonts w:ascii="Calibri" w:hAnsi="Calibri" w:cs="Calibri"/>
                <w:sz w:val="22"/>
                <w:szCs w:val="22"/>
              </w:rPr>
              <w:t>admin_display_all</w:t>
            </w:r>
            <w:proofErr w:type="spellEnd"/>
            <w:r w:rsidRPr="00001E2B">
              <w:rPr>
                <w:rFonts w:ascii="Calibri" w:hAnsi="Calibri" w:cs="Calibri"/>
                <w:sz w:val="22"/>
                <w:szCs w:val="22"/>
              </w:rPr>
              <w:t xml:space="preserve"> with password </w:t>
            </w:r>
            <w:proofErr w:type="spellStart"/>
            <w:r w:rsidRPr="00001E2B">
              <w:rPr>
                <w:rFonts w:ascii="Calibri" w:hAnsi="Calibri" w:cs="Calibri"/>
                <w:sz w:val="22"/>
                <w:szCs w:val="22"/>
              </w:rPr>
              <w:t>QlikOEM</w:t>
            </w:r>
            <w:proofErr w:type="spellEnd"/>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9" w:name="_Toc482044219"/>
      <w:r>
        <w:t>Setup streams</w:t>
      </w:r>
      <w:bookmarkEnd w:id="9"/>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rsidP="00EA7086">
      <w:pPr>
        <w:pStyle w:val="Heading2"/>
        <w:rPr>
          <w:lang w:val="nl-NL"/>
        </w:rPr>
      </w:pPr>
      <w:bookmarkStart w:id="10" w:name="_Toc482044220"/>
      <w:r>
        <w:rPr>
          <w:lang w:val="nl-NL"/>
        </w:rPr>
        <w:t>Setup apps</w:t>
      </w:r>
      <w:bookmarkEnd w:id="10"/>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54"/>
        <w:gridCol w:w="7519"/>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1766B1" w:rsidRDefault="002317C0" w:rsidP="00E16C24">
            <w:pPr>
              <w:numPr>
                <w:ilvl w:val="2"/>
                <w:numId w:val="9"/>
              </w:numPr>
              <w:ind w:left="295"/>
              <w:textAlignment w:val="center"/>
              <w:rPr>
                <w:rFonts w:eastAsia="Times New Roman"/>
                <w:lang w:val="nl-NL"/>
              </w:rPr>
            </w:pPr>
            <w:proofErr w:type="spellStart"/>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.qvf</w:t>
            </w:r>
            <w:proofErr w:type="spellEnd"/>
            <w:r w:rsidR="000553C4" w:rsidRPr="001766B1">
              <w:rPr>
                <w:rFonts w:ascii="Calibri" w:eastAsia="Times New Roman" w:hAnsi="Calibri" w:cs="Calibri"/>
                <w:sz w:val="22"/>
                <w:szCs w:val="22"/>
              </w:rPr>
              <w:t xml:space="preserve"> </w:t>
            </w:r>
          </w:p>
          <w:p w:rsidR="00374C4F" w:rsidRPr="001766B1" w:rsidRDefault="000553C4" w:rsidP="00E16C24">
            <w:pPr>
              <w:numPr>
                <w:ilvl w:val="2"/>
                <w:numId w:val="9"/>
              </w:numPr>
              <w:ind w:left="295"/>
              <w:textAlignment w:val="center"/>
              <w:rPr>
                <w:rFonts w:eastAsia="Times New Roman"/>
                <w:lang w:val="nl-NL"/>
              </w:rPr>
            </w:pPr>
            <w:r w:rsidRPr="001766B1">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sidR="002317C0">
              <w:rPr>
                <w:rFonts w:ascii="Calibri" w:hAnsi="Calibri" w:cs="Calibri"/>
                <w:sz w:val="22"/>
                <w:szCs w:val="22"/>
              </w:rPr>
              <w:t>pe</w:t>
            </w:r>
            <w:r w:rsidRPr="00001E2B">
              <w:rPr>
                <w:rFonts w:ascii="Calibri" w:hAnsi="Calibri" w:cs="Calibri"/>
                <w:sz w:val="22"/>
                <w:szCs w:val="22"/>
              </w:rPr>
              <w:t>r</w:t>
            </w:r>
            <w:proofErr w:type="spellEnd"/>
            <w:r w:rsidRPr="00001E2B">
              <w:rPr>
                <w:rFonts w:ascii="Calibri" w:hAnsi="Calibri" w:cs="Calibri"/>
                <w:sz w:val="22"/>
                <w:szCs w:val="22"/>
              </w:rPr>
              <w:t xml:space="preserve"> and the row level security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w:t>
            </w:r>
            <w:proofErr w:type="spellStart"/>
            <w:r w:rsidR="003E0BD6">
              <w:t>Runkeeper</w:t>
            </w:r>
            <w:proofErr w:type="spellEnd"/>
            <w:r w:rsidR="003E0BD6">
              <w:t xml:space="preserve">: the app will try to reload the </w:t>
            </w:r>
            <w:r>
              <w:t xml:space="preserve">EXTRACTED </w:t>
            </w:r>
            <w:r w:rsidR="003E0BD6">
              <w:t>files of</w:t>
            </w:r>
            <w:r>
              <w:t xml:space="preserve"> in the </w:t>
            </w:r>
            <w:proofErr w:type="spellStart"/>
            <w:r>
              <w:t>github</w:t>
            </w:r>
            <w:proofErr w:type="spellEnd"/>
            <w:r>
              <w:t xml:space="preserve">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3419" cy="1114433"/>
                          </a:xfrm>
                          <a:prstGeom prst="rect">
                            <a:avLst/>
                          </a:prstGeom>
                        </pic:spPr>
                      </pic:pic>
                    </a:graphicData>
                  </a:graphic>
                </wp:inline>
              </w:drawing>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6"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2179B5"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rsidP="002179B5">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xml:space="preserve">, also called </w:t>
            </w:r>
            <w:proofErr w:type="spellStart"/>
            <w:r w:rsidR="003E0BD6">
              <w:rPr>
                <w:rFonts w:ascii="Calibri" w:hAnsi="Calibri" w:cs="Calibri"/>
                <w:sz w:val="20"/>
                <w:szCs w:val="20"/>
              </w:rPr>
              <w:t>self service</w:t>
            </w:r>
            <w:proofErr w:type="spellEnd"/>
            <w:r w:rsidR="003E0BD6">
              <w:rPr>
                <w:rFonts w:ascii="Calibri" w:hAnsi="Calibri" w:cs="Calibri"/>
                <w:sz w:val="20"/>
                <w:szCs w:val="20"/>
              </w:rPr>
              <w:t xml:space="preserve"> BI app. Make sure you update its GUID in the </w:t>
            </w:r>
            <w:proofErr w:type="spellStart"/>
            <w:r w:rsidR="003E0BD6">
              <w:rPr>
                <w:rFonts w:ascii="Calibri" w:hAnsi="Calibri" w:cs="Calibri"/>
                <w:sz w:val="20"/>
                <w:szCs w:val="20"/>
              </w:rPr>
              <w:t>settings.json</w:t>
            </w:r>
            <w:proofErr w:type="spellEnd"/>
            <w:r w:rsidR="003E0BD6">
              <w:rPr>
                <w:rFonts w:ascii="Calibri" w:hAnsi="Calibri" w:cs="Calibri"/>
                <w:sz w:val="20"/>
                <w:szCs w:val="20"/>
              </w:rPr>
              <w:t xml:space="preserve">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w:t>
            </w:r>
            <w:r w:rsidR="003E0BD6">
              <w:rPr>
                <w:rFonts w:ascii="Calibri" w:hAnsi="Calibri" w:cs="Calibri"/>
                <w:sz w:val="20"/>
                <w:szCs w:val="20"/>
              </w:rPr>
              <w:t>.qvf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8"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2179B5"/>
    <w:p w:rsidR="00374C4F" w:rsidRDefault="001766B1" w:rsidP="001766B1">
      <w:pPr>
        <w:pStyle w:val="Heading2"/>
      </w:pPr>
      <w:bookmarkStart w:id="11" w:name="_Toc482044221"/>
      <w:r>
        <w:t>Publish apps</w:t>
      </w:r>
      <w:bookmarkEnd w:id="11"/>
      <w:r w:rsidR="000553C4" w:rsidRPr="00001E2B">
        <w:t> </w:t>
      </w:r>
    </w:p>
    <w:p w:rsidR="001766B1" w:rsidRPr="001766B1" w:rsidRDefault="001766B1" w:rsidP="001766B1">
      <w:r>
        <w:t>First: make sure you updated the data folder connection for all template apps</w:t>
      </w:r>
    </w:p>
    <w:p w:rsidR="001766B1" w:rsidRDefault="001766B1" w:rsidP="001766B1">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1766B1" w:rsidRDefault="001766B1" w:rsidP="001766B1">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1766B1" w:rsidRDefault="001766B1" w:rsidP="001766B1">
      <w:pPr>
        <w:pStyle w:val="ListParagraph"/>
        <w:numPr>
          <w:ilvl w:val="0"/>
          <w:numId w:val="21"/>
        </w:numPr>
      </w:pPr>
      <w:r>
        <w:t xml:space="preserve">Make a copy of the </w:t>
      </w:r>
      <w:proofErr w:type="spellStart"/>
      <w:r>
        <w:t>sales.qvf</w:t>
      </w:r>
      <w:proofErr w:type="spellEnd"/>
      <w:r>
        <w:t xml:space="preserve"> and publish it again in the </w:t>
      </w:r>
      <w:r w:rsidRPr="001766B1">
        <w:rPr>
          <w:b/>
        </w:rPr>
        <w:t>templates</w:t>
      </w:r>
      <w:r>
        <w:t xml:space="preserve"> stream.</w:t>
      </w:r>
      <w:r w:rsidR="008C49B3">
        <w:t xml:space="preserve"> Rename to “Sales and Customers” </w:t>
      </w:r>
    </w:p>
    <w:p w:rsidR="001766B1" w:rsidRDefault="001766B1" w:rsidP="001766B1">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rsidP="00EA7086">
      <w:pPr>
        <w:pStyle w:val="Heading2"/>
      </w:pPr>
      <w:bookmarkStart w:id="12" w:name="_Toc482044222"/>
      <w:r w:rsidRPr="00001E2B">
        <w:t>Export certificate</w:t>
      </w:r>
      <w:bookmarkEnd w:id="12"/>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w:t>
            </w:r>
            <w:r w:rsidR="000553C4">
              <w:rPr>
                <w:rFonts w:ascii="Calibri" w:hAnsi="Calibri" w:cs="Calibri"/>
                <w:sz w:val="22"/>
                <w:szCs w:val="22"/>
              </w:rPr>
              <w:t>xport certificates in QMC</w:t>
            </w:r>
            <w:r w:rsidR="00020F3D">
              <w:rPr>
                <w:rFonts w:ascii="Calibri" w:hAnsi="Calibri" w:cs="Calibri"/>
                <w:sz w:val="22"/>
                <w:szCs w:val="22"/>
              </w:rPr>
              <w:t xml:space="preserve"> in </w:t>
            </w:r>
            <w:proofErr w:type="spellStart"/>
            <w:r w:rsidR="00020F3D">
              <w:rPr>
                <w:rFonts w:ascii="Calibri" w:hAnsi="Calibri" w:cs="Calibri"/>
                <w:sz w:val="22"/>
                <w:szCs w:val="22"/>
              </w:rPr>
              <w:t>pem</w:t>
            </w:r>
            <w:proofErr w:type="spellEnd"/>
            <w:r w:rsidR="00020F3D">
              <w:rPr>
                <w:rFonts w:ascii="Calibri" w:hAnsi="Calibri" w:cs="Calibri"/>
                <w:sz w:val="22"/>
                <w:szCs w:val="22"/>
              </w:rPr>
              <w:t xml:space="preserve">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sidR="00933217">
              <w:rPr>
                <w:rFonts w:ascii="Calibri" w:hAnsi="Calibri" w:cs="Calibri"/>
                <w:sz w:val="22"/>
                <w:szCs w:val="22"/>
              </w:rPr>
              <w:t xml:space="preserve"> Make sure you put double \\ for each \ (See example </w:t>
            </w:r>
            <w:proofErr w:type="spellStart"/>
            <w:r w:rsidR="00933217">
              <w:rPr>
                <w:rFonts w:ascii="Calibri" w:hAnsi="Calibri" w:cs="Calibri"/>
                <w:sz w:val="22"/>
                <w:szCs w:val="22"/>
              </w:rPr>
              <w:t>settings.json</w:t>
            </w:r>
            <w:proofErr w:type="spellEnd"/>
            <w:r w:rsidR="00933217">
              <w:rPr>
                <w:rFonts w:ascii="Calibri" w:hAnsi="Calibri" w:cs="Calibri"/>
                <w:sz w:val="22"/>
                <w:szCs w:val="22"/>
              </w:rPr>
              <w:t xml:space="preserve">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w:t>
            </w:r>
            <w:proofErr w:type="spellStart"/>
            <w:r w:rsidR="00EA7086">
              <w:rPr>
                <w:rFonts w:ascii="Calibri" w:hAnsi="Calibri" w:cs="Calibri"/>
                <w:sz w:val="22"/>
                <w:szCs w:val="22"/>
              </w:rPr>
              <w:t>qmc</w:t>
            </w:r>
            <w:proofErr w:type="spellEnd"/>
            <w:r w:rsidR="00EA7086">
              <w:rPr>
                <w:rFonts w:ascii="Calibri" w:hAnsi="Calibri" w:cs="Calibri"/>
                <w:sz w:val="22"/>
                <w:szCs w:val="22"/>
              </w:rPr>
              <w:t>-extensions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54"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56"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8"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3" w:name="_Toc482044223"/>
      <w:r>
        <w:t>Problem solving tips</w:t>
      </w:r>
      <w:bookmarkEnd w:id="13"/>
    </w:p>
    <w:p w:rsidR="006C15B0" w:rsidRPr="006C15B0" w:rsidRDefault="006C15B0" w:rsidP="006C15B0"/>
    <w:p w:rsidR="00374C4F" w:rsidRPr="006C15B0" w:rsidRDefault="000553C4" w:rsidP="006C15B0">
      <w:pPr>
        <w:pStyle w:val="Heading2"/>
      </w:pPr>
      <w:bookmarkStart w:id="14" w:name="_Toc482044224"/>
      <w:r w:rsidRPr="006C15B0">
        <w:t>QRS Meteor Issues?</w:t>
      </w:r>
      <w:bookmarkEnd w:id="14"/>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65"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5" w:name="_Toc482044225"/>
      <w:r>
        <w:t>Issues Slide generator</w:t>
      </w:r>
      <w:bookmarkEnd w:id="15"/>
    </w:p>
    <w:p w:rsidR="00020F3D" w:rsidRDefault="00020F3D" w:rsidP="002179B5">
      <w:r>
        <w:tab/>
      </w:r>
    </w:p>
    <w:tbl>
      <w:tblPr>
        <w:tblStyle w:val="TableGrid"/>
        <w:tblW w:w="0" w:type="auto"/>
        <w:tblLook w:val="04A0" w:firstRow="1" w:lastRow="0" w:firstColumn="1" w:lastColumn="0" w:noHBand="0" w:noVBand="1"/>
      </w:tblPr>
      <w:tblGrid>
        <w:gridCol w:w="1021"/>
        <w:gridCol w:w="8329"/>
      </w:tblGrid>
      <w:tr w:rsidR="00020F3D" w:rsidTr="00020F3D">
        <w:tc>
          <w:tcPr>
            <w:tcW w:w="4675" w:type="dxa"/>
          </w:tcPr>
          <w:p w:rsidR="00020F3D" w:rsidRDefault="00020F3D" w:rsidP="00B31185">
            <w:r>
              <w:t>Access denied</w:t>
            </w:r>
            <w:bookmarkStart w:id="16" w:name="_GoBack"/>
            <w:bookmarkEnd w:id="16"/>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020F3D">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0767" cy="1538299"/>
                          </a:xfrm>
                          <a:prstGeom prst="rect">
                            <a:avLst/>
                          </a:prstGeom>
                        </pic:spPr>
                      </pic:pic>
                    </a:graphicData>
                  </a:graphic>
                </wp:inline>
              </w:drawing>
            </w:r>
          </w:p>
        </w:tc>
      </w:tr>
      <w:tr w:rsidR="002D2881" w:rsidTr="00020F3D">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020F3D">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B31185" w:rsidP="00EA7086">
      <w:pPr>
        <w:pStyle w:val="NormalWeb"/>
        <w:spacing w:before="0" w:beforeAutospacing="0" w:after="0" w:afterAutospacing="0"/>
        <w:ind w:left="367"/>
        <w:rPr>
          <w:rFonts w:ascii="Calibri" w:hAnsi="Calibri" w:cs="Calibri"/>
          <w:sz w:val="22"/>
          <w:szCs w:val="22"/>
        </w:rPr>
      </w:pPr>
      <w:hyperlink r:id="rId87"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92"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B31185" w:rsidP="005939FF">
            <w:pPr>
              <w:pStyle w:val="NormalWeb"/>
              <w:spacing w:before="0" w:beforeAutospacing="0" w:after="0" w:afterAutospacing="0"/>
              <w:rPr>
                <w:rFonts w:ascii="Calibri" w:hAnsi="Calibri" w:cs="Calibri"/>
                <w:sz w:val="22"/>
                <w:szCs w:val="22"/>
              </w:rPr>
            </w:pPr>
            <w:hyperlink r:id="rId93"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94"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95"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6"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97"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B31185">
      <w:pPr>
        <w:pStyle w:val="NormalWeb"/>
        <w:spacing w:before="0" w:beforeAutospacing="0" w:after="0" w:afterAutospacing="0"/>
        <w:ind w:left="367"/>
        <w:rPr>
          <w:rFonts w:ascii="Calibri" w:hAnsi="Calibri" w:cs="Calibri"/>
          <w:sz w:val="22"/>
          <w:szCs w:val="22"/>
        </w:rPr>
      </w:pPr>
      <w:hyperlink r:id="rId98"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99"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00"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1"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4"/>
  </w:num>
  <w:num w:numId="7">
    <w:abstractNumId w:val="4"/>
    <w:lvlOverride w:ilvl="2">
      <w:startOverride w:val="4"/>
    </w:lvlOverride>
  </w:num>
  <w:num w:numId="8">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4"/>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4"/>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4"/>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553C4"/>
    <w:rsid w:val="000D38E4"/>
    <w:rsid w:val="00161DB8"/>
    <w:rsid w:val="001766B1"/>
    <w:rsid w:val="002179B5"/>
    <w:rsid w:val="002317C0"/>
    <w:rsid w:val="002D0EED"/>
    <w:rsid w:val="002D2881"/>
    <w:rsid w:val="00343EF6"/>
    <w:rsid w:val="00365D76"/>
    <w:rsid w:val="00374C4F"/>
    <w:rsid w:val="00382059"/>
    <w:rsid w:val="003E0BD6"/>
    <w:rsid w:val="005939FF"/>
    <w:rsid w:val="005A3A1A"/>
    <w:rsid w:val="005D1E33"/>
    <w:rsid w:val="006126C9"/>
    <w:rsid w:val="006B0DC4"/>
    <w:rsid w:val="006C15B0"/>
    <w:rsid w:val="007E78FB"/>
    <w:rsid w:val="007F3EA1"/>
    <w:rsid w:val="008041E4"/>
    <w:rsid w:val="00880C34"/>
    <w:rsid w:val="00883BBF"/>
    <w:rsid w:val="00892920"/>
    <w:rsid w:val="008C49B3"/>
    <w:rsid w:val="00933217"/>
    <w:rsid w:val="009A2BB9"/>
    <w:rsid w:val="00A17F9A"/>
    <w:rsid w:val="00A20974"/>
    <w:rsid w:val="00A42EF3"/>
    <w:rsid w:val="00B31185"/>
    <w:rsid w:val="00B578E8"/>
    <w:rsid w:val="00B93FE1"/>
    <w:rsid w:val="00BE19C8"/>
    <w:rsid w:val="00C52702"/>
    <w:rsid w:val="00C544F2"/>
    <w:rsid w:val="00C64F1A"/>
    <w:rsid w:val="00D10A85"/>
    <w:rsid w:val="00E53DF2"/>
    <w:rsid w:val="00EA7086"/>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FC1D05"/>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hyperlink" Target="https://github.com/QHose/QRSMeteor/blob/master/settings-development%20-%20example.json"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5.png"/><Relationship Id="rId16" Type="http://schemas.openxmlformats.org/officeDocument/2006/relationships/hyperlink" Target="https://github.com/QHose/senseWebIntegration.git"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hyperlink" Target="https://github.com/QHose/QRSMeteor/blob/master/server/publications.js"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packages.meteor.com/bootstrap-link?arch=os.windows.x86_32" TargetMode="External"/><Relationship Id="rId22" Type="http://schemas.openxmlformats.org/officeDocument/2006/relationships/image" Target="media/image11.png"/><Relationship Id="rId27" Type="http://schemas.openxmlformats.org/officeDocument/2006/relationships/oleObject" Target="embeddings/oleObject1.bin"/><Relationship Id="rId43" Type="http://schemas.openxmlformats.org/officeDocument/2006/relationships/image" Target="media/image27.png"/><Relationship Id="rId48" Type="http://schemas.openxmlformats.org/officeDocument/2006/relationships/hyperlink" Target="https://52.50.134.241/qmc/apps" TargetMode="External"/><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www.softwareok.com/?seite=faq-Windows-10&amp;faq=28"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alner/qsSimpleKPI" TargetMode="External"/><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github.com/QHose/QRSMeteor/tree/master/imports/api/server" TargetMode="External"/><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github.com/meteor/docs/blob/version-NEXT/long-form/alternate-windows-installation.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QHose/QRSMeteor.git" TargetMode="External"/><Relationship Id="rId23" Type="http://schemas.openxmlformats.org/officeDocument/2006/relationships/hyperlink" Target="https://github.com/QHose/senseWebIntegration.gi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hyperlink" Target="https://github.com/QHose/QRSMeteor/blob/master/server/publications.js" TargetMode="External"/><Relationship Id="rId10" Type="http://schemas.openxmlformats.org/officeDocument/2006/relationships/hyperlink" Target="https://github.com/QHose/senseWebIntegration"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hyperlink" Target="http://server.com"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7-zip.org/" TargetMode="External"/><Relationship Id="rId99" Type="http://schemas.openxmlformats.org/officeDocument/2006/relationships/hyperlink" Target="https://github.com/meteor/meteor/issues/7524" TargetMode="External"/><Relationship Id="rId101" Type="http://schemas.openxmlformats.org/officeDocument/2006/relationships/hyperlink" Target="https://github.com/meteor/meteor/issues/7766"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hyperlink" Target="https://www.discovermeteor.com/blog/allow-deny-challenge-results/" TargetMode="Externa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hyperlink" Target="http://localhost:300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QHose/senseWebIntegration/blob/master/settings-example.json" TargetMode="External"/><Relationship Id="rId40" Type="http://schemas.openxmlformats.org/officeDocument/2006/relationships/hyperlink" Target="http://saasdemo.qlik.com/securityRules" TargetMode="External"/><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yperlink" Target="http://semantic-ui.com" TargetMode="Externa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yperlink" Target="https://github.com/QHose/QRSMeteor/blob/master/settings-development%20-%20example.json"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github.com/QHose/QRSMeteor/blob/master/server/publications.js" TargetMode="External"/><Relationship Id="rId77" Type="http://schemas.openxmlformats.org/officeDocument/2006/relationships/image" Target="media/image54.png"/><Relationship Id="rId100" Type="http://schemas.openxmlformats.org/officeDocument/2006/relationships/hyperlink" Target="https://install.meteor.com/" TargetMode="External"/><Relationship Id="rId8" Type="http://schemas.openxmlformats.org/officeDocument/2006/relationships/hyperlink" Target="https://github.com/QHose/QRSMeteor"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s://www.meteor.com/tutorials/blaze/creating-an-app" TargetMode="External"/><Relationship Id="rId98" Type="http://schemas.openxmlformats.org/officeDocument/2006/relationships/hyperlink" Target="https://forums.meteor.com/t/how-to-fix-the-bcrypt-error-in-windows-7/28856/2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6A017-9EEE-4876-A38A-BB6DCBCF2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Pages>
  <Words>4338</Words>
  <Characters>24727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35</cp:revision>
  <dcterms:created xsi:type="dcterms:W3CDTF">2017-03-20T17:23:00Z</dcterms:created>
  <dcterms:modified xsi:type="dcterms:W3CDTF">2017-05-08T20:01:00Z</dcterms:modified>
</cp:coreProperties>
</file>